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AC" w:rsidRDefault="006544BF">
      <w:r>
        <w:rPr>
          <w:b/>
        </w:rPr>
        <w:t>*</w:t>
      </w:r>
      <w:r w:rsidR="00EB4DAC" w:rsidRPr="00EB4DAC">
        <w:rPr>
          <w:b/>
        </w:rPr>
        <w:t>Responsibilities of the Registrar</w:t>
      </w:r>
      <w:r w:rsidR="00EB4DAC" w:rsidRPr="00EB4DAC">
        <w:t xml:space="preserve">.  The Registrar shall be custodian of the membership records of the Chapter and, as such, shall have the following duties and </w:t>
      </w:r>
      <w:proofErr w:type="gramStart"/>
      <w:r w:rsidR="00EB4DAC" w:rsidRPr="00EB4DAC">
        <w:t>responsibilities:</w:t>
      </w:r>
      <w:proofErr w:type="gramEnd"/>
      <w:r w:rsidR="00EB4DAC" w:rsidRPr="00EB4DAC">
        <w:t>(NOTE: In many Chapters the following duties are included with those of the Treasurer and of the Secretary.)</w:t>
      </w:r>
    </w:p>
    <w:p w:rsidR="00EB4DAC" w:rsidRDefault="00EB4DAC" w:rsidP="00EB4DAC">
      <w:pPr>
        <w:pStyle w:val="ListParagraph"/>
        <w:numPr>
          <w:ilvl w:val="0"/>
          <w:numId w:val="1"/>
        </w:numPr>
      </w:pPr>
      <w:r w:rsidRPr="00EB4DAC">
        <w:t>Assist members in gaining access to the AGO ONCARD system for renewal.</w:t>
      </w:r>
    </w:p>
    <w:p w:rsidR="00EB4DAC" w:rsidRDefault="00EB4DAC" w:rsidP="00EB4DAC">
      <w:pPr>
        <w:pStyle w:val="ListParagraph"/>
        <w:numPr>
          <w:ilvl w:val="0"/>
          <w:numId w:val="1"/>
        </w:numPr>
      </w:pPr>
      <w:r w:rsidRPr="00EB4DAC">
        <w:t>b.</w:t>
      </w:r>
      <w:r>
        <w:t xml:space="preserve"> </w:t>
      </w:r>
      <w:r w:rsidRPr="00EB4DAC">
        <w:t>Provide opportunities for chapter members to renew using ONCARD at chapter meetings.</w:t>
      </w:r>
    </w:p>
    <w:p w:rsidR="00EB4DAC" w:rsidRDefault="00EB4DAC" w:rsidP="00EB4DAC">
      <w:pPr>
        <w:pStyle w:val="ListParagraph"/>
        <w:numPr>
          <w:ilvl w:val="0"/>
          <w:numId w:val="1"/>
        </w:numPr>
      </w:pPr>
      <w:r w:rsidRPr="00EB4DAC">
        <w:t>c.</w:t>
      </w:r>
      <w:r>
        <w:t xml:space="preserve"> </w:t>
      </w:r>
      <w:r w:rsidRPr="00EB4DAC">
        <w:t>Distribute the AGO Membership Brochure to those interested.</w:t>
      </w:r>
    </w:p>
    <w:p w:rsidR="00EB4DAC" w:rsidRDefault="00EB4DAC" w:rsidP="00EB4DAC">
      <w:pPr>
        <w:pStyle w:val="ListParagraph"/>
        <w:numPr>
          <w:ilvl w:val="0"/>
          <w:numId w:val="1"/>
        </w:numPr>
      </w:pPr>
      <w:r w:rsidRPr="00EB4DAC">
        <w:t>d.</w:t>
      </w:r>
      <w:r>
        <w:t xml:space="preserve"> </w:t>
      </w:r>
      <w:r w:rsidRPr="00EB4DAC">
        <w:t>Understand and be able to retrieve records of the chapter membership from the AGO’s Membership data base through the ONCARD system.</w:t>
      </w:r>
    </w:p>
    <w:p w:rsidR="00EB4DAC" w:rsidRDefault="00EB4DAC" w:rsidP="00EB4DAC">
      <w:pPr>
        <w:pStyle w:val="ListParagraph"/>
        <w:numPr>
          <w:ilvl w:val="0"/>
          <w:numId w:val="1"/>
        </w:numPr>
      </w:pPr>
      <w:r w:rsidRPr="00EB4DAC">
        <w:t>e.</w:t>
      </w:r>
      <w:r>
        <w:t xml:space="preserve"> </w:t>
      </w:r>
      <w:r w:rsidRPr="00EB4DAC">
        <w:t>Maintain appropriate and necessary contact with the ONCARD system as to support the chapter leadership.</w:t>
      </w:r>
    </w:p>
    <w:p w:rsidR="007052D2" w:rsidRDefault="00EB4DAC" w:rsidP="00EB4DAC">
      <w:pPr>
        <w:pStyle w:val="ListParagraph"/>
        <w:numPr>
          <w:ilvl w:val="0"/>
          <w:numId w:val="1"/>
        </w:numPr>
      </w:pPr>
      <w:r w:rsidRPr="00EB4DAC">
        <w:t>f.</w:t>
      </w:r>
      <w:r>
        <w:t xml:space="preserve"> </w:t>
      </w:r>
      <w:r w:rsidRPr="00EB4DAC">
        <w:t>Perform such other duties as are incidental to the execution of this office or task that the Executive Committee may direct</w:t>
      </w:r>
      <w:r>
        <w:t>.</w:t>
      </w:r>
    </w:p>
    <w:p w:rsidR="00EB4DAC" w:rsidRDefault="006544BF" w:rsidP="00EB4DAC">
      <w:r>
        <w:rPr>
          <w:b/>
        </w:rPr>
        <w:t>*</w:t>
      </w:r>
      <w:r w:rsidR="00EB4DAC" w:rsidRPr="00EB4DAC">
        <w:rPr>
          <w:b/>
        </w:rPr>
        <w:t>Responsibilities of the Membership Coordinator</w:t>
      </w:r>
      <w:r w:rsidR="00EB4DAC" w:rsidRPr="00EB4DAC">
        <w:t>.  The Membership Coordinator shall be responsible for activities focused on recruiting and retaining chapter membership.  These activities will include, but are not limited to the following:</w:t>
      </w:r>
    </w:p>
    <w:p w:rsidR="00EB4DAC" w:rsidRDefault="00EB4DAC" w:rsidP="00EB4DAC">
      <w:r w:rsidRPr="00EB4DAC">
        <w:t>a.</w:t>
      </w:r>
      <w:r>
        <w:t xml:space="preserve"> </w:t>
      </w:r>
      <w:r w:rsidRPr="00EB4DAC">
        <w:t>Develop and administer a process for identifying and recruiting new members and ensuring that they are registered in a timely fashion.</w:t>
      </w:r>
    </w:p>
    <w:p w:rsidR="00EB4DAC" w:rsidRDefault="00EB4DAC" w:rsidP="00EB4DAC">
      <w:r w:rsidRPr="00EB4DAC">
        <w:t>b.</w:t>
      </w:r>
      <w:r>
        <w:t xml:space="preserve"> </w:t>
      </w:r>
      <w:r w:rsidRPr="00EB4DAC">
        <w:t>Analyze the demographics of the current membership and recommend and implement steps to maximize retention of those members.</w:t>
      </w:r>
    </w:p>
    <w:p w:rsidR="00EB4DAC" w:rsidRDefault="00EB4DAC" w:rsidP="00EB4DAC">
      <w:r w:rsidRPr="00EB4DAC">
        <w:t>c.</w:t>
      </w:r>
      <w:r>
        <w:t xml:space="preserve"> </w:t>
      </w:r>
      <w:r w:rsidRPr="00EB4DAC">
        <w:t>Serve as key contact person for members and prospects seeking information about</w:t>
      </w:r>
      <w:r>
        <w:t xml:space="preserve"> </w:t>
      </w:r>
      <w:r w:rsidRPr="00EB4DAC">
        <w:t>membership categories, benefits, dues, etc.</w:t>
      </w:r>
    </w:p>
    <w:p w:rsidR="00EB4DAC" w:rsidRDefault="00EB4DAC" w:rsidP="00EB4DAC">
      <w:r w:rsidRPr="00EB4DAC">
        <w:t>d.</w:t>
      </w:r>
      <w:r>
        <w:t xml:space="preserve"> </w:t>
      </w:r>
      <w:r w:rsidRPr="00EB4DAC">
        <w:t>Help ensure that current members participate in the chapter's social, musical, and professional development programs.</w:t>
      </w:r>
    </w:p>
    <w:p w:rsidR="00EB4DAC" w:rsidRDefault="00EB4DAC" w:rsidP="00EB4DAC">
      <w:r w:rsidRPr="00EB4DAC">
        <w:t>e.</w:t>
      </w:r>
      <w:r>
        <w:t xml:space="preserve"> </w:t>
      </w:r>
      <w:r w:rsidRPr="00EB4DAC">
        <w:t>Take an active role in ensuring that all chapter members are welcomed cordially at meetings and integrated seamlessly into the fabric of the chapter.</w:t>
      </w:r>
    </w:p>
    <w:p w:rsidR="00EB4DAC" w:rsidRDefault="00EB4DAC" w:rsidP="00EB4DAC">
      <w:r w:rsidRPr="00EB4DAC">
        <w:t>f.</w:t>
      </w:r>
      <w:r>
        <w:t xml:space="preserve"> </w:t>
      </w:r>
      <w:r w:rsidRPr="00EB4DAC">
        <w:t>Set the standards for hospitality and teach them to others.</w:t>
      </w:r>
    </w:p>
    <w:p w:rsidR="00EB4DAC" w:rsidRDefault="00EB4DAC" w:rsidP="00EB4DAC">
      <w:r w:rsidRPr="00EB4DAC">
        <w:t>g.</w:t>
      </w:r>
      <w:r>
        <w:t xml:space="preserve"> </w:t>
      </w:r>
      <w:r w:rsidRPr="00EB4DAC">
        <w:t>Send National and Chapter membership applications to prospective members, as determined by the Executive Committee</w:t>
      </w:r>
      <w:r>
        <w:t>.</w:t>
      </w:r>
    </w:p>
    <w:p w:rsidR="00EB4DAC" w:rsidRDefault="00EB4DAC" w:rsidP="00EB4DAC">
      <w:r w:rsidRPr="00EB4DAC">
        <w:t>h.</w:t>
      </w:r>
      <w:r>
        <w:t xml:space="preserve"> </w:t>
      </w:r>
      <w:r w:rsidRPr="00EB4DAC">
        <w:t xml:space="preserve">Serve as Director of the Membership Committee (Section VIII, Paragraph 7, </w:t>
      </w:r>
      <w:r>
        <w:t>of the Chapter Management Handbook</w:t>
      </w:r>
      <w:r w:rsidRPr="00EB4DAC">
        <w:t>).</w:t>
      </w:r>
    </w:p>
    <w:p w:rsidR="00EB4DAC" w:rsidRDefault="00EB4DAC" w:rsidP="00EB4DAC">
      <w:proofErr w:type="spellStart"/>
      <w:r w:rsidRPr="00EB4DAC">
        <w:t>i</w:t>
      </w:r>
      <w:proofErr w:type="spellEnd"/>
      <w:r w:rsidRPr="00EB4DAC">
        <w:t>.</w:t>
      </w:r>
      <w:r>
        <w:t xml:space="preserve"> </w:t>
      </w:r>
      <w:r w:rsidRPr="00EB4DAC">
        <w:t>Perform such other duties as are incidental to the execution of this office or tasks that the Executive Committee may direct</w:t>
      </w:r>
      <w:r>
        <w:t>.</w:t>
      </w:r>
    </w:p>
    <w:p w:rsidR="00EB4DAC" w:rsidRDefault="006544BF" w:rsidP="00EB4DAC">
      <w:r>
        <w:rPr>
          <w:i/>
        </w:rPr>
        <w:t>*</w:t>
      </w:r>
      <w:r w:rsidR="00EB4DAC" w:rsidRPr="00EB4DAC">
        <w:rPr>
          <w:i/>
        </w:rPr>
        <w:t>Please note that a chapter may find that combining the Registrar and Membership Coordinator into one position to be more effective.  Either title can be used as long as all responsibilities are covered</w:t>
      </w:r>
      <w:r w:rsidR="00EB4DAC">
        <w:t>.</w:t>
      </w:r>
      <w:bookmarkStart w:id="0" w:name="_GoBack"/>
      <w:bookmarkEnd w:id="0"/>
    </w:p>
    <w:sectPr w:rsidR="00EB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9B5"/>
    <w:multiLevelType w:val="hybridMultilevel"/>
    <w:tmpl w:val="5B24D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AC"/>
    <w:rsid w:val="006544BF"/>
    <w:rsid w:val="007052D2"/>
    <w:rsid w:val="00E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2019-08-21T19:10:00Z</dcterms:created>
  <dcterms:modified xsi:type="dcterms:W3CDTF">2019-08-21T19:22:00Z</dcterms:modified>
</cp:coreProperties>
</file>